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0C8C5" w14:textId="77777777" w:rsidR="003549F4" w:rsidRDefault="003549F4" w:rsidP="007D13FD">
      <w:pPr>
        <w:spacing w:after="0"/>
        <w:jc w:val="center"/>
        <w:rPr>
          <w:rFonts w:ascii="Franklin Gothic Book" w:hAnsi="Franklin Gothic Book"/>
        </w:rPr>
      </w:pPr>
    </w:p>
    <w:p w14:paraId="61D31E7B" w14:textId="6DF132F2" w:rsidR="00E97EF0" w:rsidRPr="003549F4" w:rsidRDefault="0029170B" w:rsidP="007D13FD">
      <w:pPr>
        <w:spacing w:after="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SIA “Elektroniskie sakari”</w:t>
      </w:r>
    </w:p>
    <w:p w14:paraId="7B454A9E" w14:textId="2049BCB2" w:rsidR="007D13FD" w:rsidRPr="00BC5E76" w:rsidRDefault="0029170B" w:rsidP="007D13FD">
      <w:pPr>
        <w:spacing w:after="0"/>
        <w:jc w:val="center"/>
        <w:rPr>
          <w:rFonts w:ascii="Franklin Gothic Book" w:hAnsi="Franklin Gothic Book"/>
          <w:sz w:val="24"/>
          <w:szCs w:val="24"/>
        </w:rPr>
      </w:pPr>
      <w:hyperlink r:id="rId7" w:history="1">
        <w:r>
          <w:rPr>
            <w:rStyle w:val="Hyperlink"/>
            <w:rFonts w:ascii="Franklin Gothic Book" w:hAnsi="Franklin Gothic Book"/>
          </w:rPr>
          <w:t>esakari@esakari.lv</w:t>
        </w:r>
      </w:hyperlink>
    </w:p>
    <w:p w14:paraId="2C4C8BDB" w14:textId="77777777" w:rsidR="00770034" w:rsidRPr="00912065" w:rsidRDefault="00770034" w:rsidP="00E5685C">
      <w:pPr>
        <w:jc w:val="right"/>
        <w:rPr>
          <w:rFonts w:ascii="Franklin Gothic Book" w:hAnsi="Franklin Gothic Book"/>
          <w:sz w:val="26"/>
          <w:szCs w:val="26"/>
        </w:rPr>
      </w:pPr>
    </w:p>
    <w:p w14:paraId="0F9E1F29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>juridiskas personas nosaukums/ fiziskas personas vārds, uzvārds</w:t>
      </w:r>
    </w:p>
    <w:p w14:paraId="401E3020" w14:textId="77777777" w:rsidR="00770034" w:rsidRDefault="00770034" w:rsidP="00770034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6129195C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 xml:space="preserve">juridiskas personas reģistrācijas </w:t>
      </w:r>
      <w:r>
        <w:rPr>
          <w:rFonts w:ascii="Franklin Gothic Book" w:hAnsi="Franklin Gothic Book"/>
          <w:sz w:val="16"/>
          <w:szCs w:val="16"/>
        </w:rPr>
        <w:t>N</w:t>
      </w:r>
      <w:r w:rsidRPr="00FA0E35">
        <w:rPr>
          <w:rFonts w:ascii="Franklin Gothic Book" w:hAnsi="Franklin Gothic Book"/>
          <w:sz w:val="16"/>
          <w:szCs w:val="16"/>
        </w:rPr>
        <w:t>r./ fiziskas personas p.k</w:t>
      </w:r>
      <w:r>
        <w:rPr>
          <w:rFonts w:ascii="Franklin Gothic Book" w:hAnsi="Franklin Gothic Book"/>
          <w:sz w:val="16"/>
          <w:szCs w:val="16"/>
        </w:rPr>
        <w:t>.</w:t>
      </w:r>
    </w:p>
    <w:p w14:paraId="00BEC12E" w14:textId="77777777" w:rsidR="00770034" w:rsidRDefault="00770034" w:rsidP="00770034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3105C4A0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 xml:space="preserve">juridiskas personas juridiskā adrese/ fiziskas personas </w:t>
      </w:r>
      <w:r>
        <w:rPr>
          <w:rFonts w:ascii="Franklin Gothic Book" w:hAnsi="Franklin Gothic Book"/>
          <w:sz w:val="16"/>
          <w:szCs w:val="16"/>
        </w:rPr>
        <w:t>deklarēt</w:t>
      </w:r>
      <w:r w:rsidRPr="00FA0E35">
        <w:rPr>
          <w:rFonts w:ascii="Franklin Gothic Book" w:hAnsi="Franklin Gothic Book"/>
          <w:sz w:val="16"/>
          <w:szCs w:val="16"/>
        </w:rPr>
        <w:t>ā adrese</w:t>
      </w:r>
    </w:p>
    <w:p w14:paraId="4554E978" w14:textId="77777777" w:rsidR="00770034" w:rsidRDefault="00770034" w:rsidP="00B86628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658D808A" w14:textId="77777777" w:rsidR="00770034" w:rsidRPr="00A21643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 w:rsidRPr="00A21643">
        <w:rPr>
          <w:rFonts w:ascii="Franklin Gothic Book" w:hAnsi="Franklin Gothic Book"/>
          <w:sz w:val="16"/>
          <w:szCs w:val="16"/>
        </w:rPr>
        <w:t>(tālrunis, e-pasts)</w:t>
      </w:r>
    </w:p>
    <w:p w14:paraId="00890B7F" w14:textId="77777777" w:rsidR="00770034" w:rsidRPr="00B86628" w:rsidRDefault="00B04F4E" w:rsidP="00875397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  <w:szCs w:val="24"/>
        </w:rPr>
        <w:t>PIEPRASĪJUMS</w:t>
      </w:r>
    </w:p>
    <w:p w14:paraId="248AC70D" w14:textId="77777777" w:rsidR="000D27FF" w:rsidRDefault="000D27FF" w:rsidP="000B697C">
      <w:pPr>
        <w:spacing w:after="120" w:line="240" w:lineRule="auto"/>
        <w:jc w:val="both"/>
        <w:rPr>
          <w:rFonts w:ascii="Franklin Gothic Book" w:hAnsi="Franklin Gothic Book"/>
        </w:rPr>
      </w:pPr>
      <w:r w:rsidRPr="00BC5E76">
        <w:rPr>
          <w:rFonts w:ascii="Franklin Gothic Book" w:hAnsi="Franklin Gothic Book"/>
        </w:rPr>
        <w:t xml:space="preserve">Lūdzu </w:t>
      </w:r>
      <w:r w:rsidR="0005581B" w:rsidRPr="00266865">
        <w:rPr>
          <w:rFonts w:ascii="Franklin Gothic Book" w:hAnsi="Franklin Gothic Book"/>
          <w:b/>
        </w:rPr>
        <w:t>anulēt</w:t>
      </w:r>
      <w:r w:rsidR="0005581B">
        <w:rPr>
          <w:rFonts w:ascii="Franklin Gothic Book" w:hAnsi="Franklin Gothic Book"/>
        </w:rPr>
        <w:t xml:space="preserve"> </w:t>
      </w:r>
      <w:r w:rsidR="00266865">
        <w:rPr>
          <w:rFonts w:ascii="Franklin Gothic Book" w:hAnsi="Franklin Gothic Book"/>
        </w:rPr>
        <w:t xml:space="preserve">šādu/-as </w:t>
      </w:r>
      <w:r w:rsidR="00BE43FF" w:rsidRPr="00BE43FF">
        <w:rPr>
          <w:rFonts w:ascii="Franklin Gothic Book" w:hAnsi="Franklin Gothic Book"/>
          <w:b/>
        </w:rPr>
        <w:t>gaisa</w:t>
      </w:r>
      <w:r w:rsidR="00BE43FF">
        <w:rPr>
          <w:rFonts w:ascii="Franklin Gothic Book" w:hAnsi="Franklin Gothic Book"/>
        </w:rPr>
        <w:t xml:space="preserve"> </w:t>
      </w:r>
      <w:r w:rsidR="00761A93" w:rsidRPr="00761A93">
        <w:rPr>
          <w:rFonts w:ascii="Franklin Gothic Book" w:hAnsi="Franklin Gothic Book"/>
          <w:b/>
        </w:rPr>
        <w:t xml:space="preserve">kuģa </w:t>
      </w:r>
      <w:r w:rsidR="00761A93">
        <w:rPr>
          <w:rFonts w:ascii="Franklin Gothic Book" w:hAnsi="Franklin Gothic Book"/>
        </w:rPr>
        <w:t>stacijas</w:t>
      </w:r>
      <w:r w:rsidR="0005581B">
        <w:rPr>
          <w:rFonts w:ascii="Franklin Gothic Book" w:hAnsi="Franklin Gothic Book"/>
        </w:rPr>
        <w:t xml:space="preserve"> lietošanas atļauju</w:t>
      </w:r>
      <w:r w:rsidR="001445AB">
        <w:rPr>
          <w:rFonts w:ascii="Franklin Gothic Book" w:hAnsi="Franklin Gothic Book"/>
        </w:rPr>
        <w:t>/-</w:t>
      </w:r>
      <w:r w:rsidR="00266865">
        <w:rPr>
          <w:rFonts w:ascii="Franklin Gothic Book" w:hAnsi="Franklin Gothic Book"/>
        </w:rPr>
        <w:t>as</w:t>
      </w:r>
      <w:r w:rsidR="0005581B">
        <w:rPr>
          <w:rFonts w:ascii="Franklin Gothic Book" w:hAnsi="Franklin Gothic Book"/>
        </w:rPr>
        <w:t>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1701"/>
        <w:gridCol w:w="850"/>
      </w:tblGrid>
      <w:tr w:rsidR="005D1AA9" w:rsidRPr="00915D85" w14:paraId="3F49C696" w14:textId="77777777" w:rsidTr="006320AD">
        <w:tc>
          <w:tcPr>
            <w:tcW w:w="3114" w:type="dxa"/>
            <w:shd w:val="clear" w:color="auto" w:fill="DBDBDB"/>
            <w:vAlign w:val="center"/>
          </w:tcPr>
          <w:p w14:paraId="7B03153D" w14:textId="77777777" w:rsidR="005D1AA9" w:rsidRPr="00915D85" w:rsidRDefault="005D1AA9" w:rsidP="006320AD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 w:rsidRPr="00915D85">
              <w:rPr>
                <w:rFonts w:ascii="Franklin Gothic Book" w:hAnsi="Franklin Gothic Book"/>
                <w:b/>
              </w:rPr>
              <w:t>Iesniedzamā informācija</w:t>
            </w:r>
          </w:p>
        </w:tc>
        <w:tc>
          <w:tcPr>
            <w:tcW w:w="6662" w:type="dxa"/>
            <w:gridSpan w:val="4"/>
            <w:shd w:val="clear" w:color="auto" w:fill="DBDBDB"/>
            <w:vAlign w:val="center"/>
          </w:tcPr>
          <w:p w14:paraId="4052B07F" w14:textId="77777777" w:rsidR="005D1AA9" w:rsidRPr="00915D85" w:rsidRDefault="005D1AA9" w:rsidP="006320AD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5D1AA9" w:rsidRPr="00915D85" w14:paraId="126806AA" w14:textId="77777777" w:rsidTr="006320AD">
        <w:trPr>
          <w:trHeight w:hRule="exact" w:val="946"/>
        </w:trPr>
        <w:tc>
          <w:tcPr>
            <w:tcW w:w="3114" w:type="dxa"/>
            <w:shd w:val="clear" w:color="auto" w:fill="auto"/>
            <w:vAlign w:val="center"/>
          </w:tcPr>
          <w:p w14:paraId="0C544927" w14:textId="77777777" w:rsidR="005D1AA9" w:rsidRPr="00915D85" w:rsidRDefault="005D1AA9" w:rsidP="006320AD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Atļaujas Numurs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18871CC9" w14:textId="77777777" w:rsidR="005D1AA9" w:rsidRPr="00915D85" w:rsidRDefault="005D1AA9" w:rsidP="006320AD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5D1AA9" w:rsidRPr="00915D85" w14:paraId="0F33922F" w14:textId="77777777" w:rsidTr="006320AD">
        <w:trPr>
          <w:trHeight w:hRule="exact" w:val="991"/>
        </w:trPr>
        <w:tc>
          <w:tcPr>
            <w:tcW w:w="3114" w:type="dxa"/>
            <w:shd w:val="clear" w:color="auto" w:fill="auto"/>
            <w:vAlign w:val="center"/>
          </w:tcPr>
          <w:p w14:paraId="3BD471B6" w14:textId="77777777" w:rsidR="005D1AA9" w:rsidRPr="009560F1" w:rsidRDefault="005D1AA9" w:rsidP="005D1AA9">
            <w:pPr>
              <w:spacing w:after="0" w:line="240" w:lineRule="auto"/>
              <w:ind w:right="-107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</w:rPr>
              <w:t>Gaisa kuģa izsaukuma signāls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601B37AB" w14:textId="77777777" w:rsidR="005D1AA9" w:rsidRPr="00915D85" w:rsidRDefault="005D1AA9" w:rsidP="006320AD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5D1AA9" w:rsidRPr="00915D85" w14:paraId="002DDF72" w14:textId="77777777" w:rsidTr="006320AD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487BE09A" w14:textId="77777777" w:rsidR="005D1AA9" w:rsidRPr="00915D85" w:rsidRDefault="005D1AA9" w:rsidP="005D1AA9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Vēlamais anulēšanas datums </w:t>
            </w:r>
            <w:r w:rsidRPr="009560F1">
              <w:rPr>
                <w:rFonts w:ascii="Franklin Gothic Book" w:hAnsi="Franklin Gothic Book"/>
                <w:i/>
                <w:sz w:val="16"/>
                <w:szCs w:val="16"/>
              </w:rPr>
              <w:t>(atzīmējiet atbilstošo)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3645161" w14:textId="77777777" w:rsidR="005D1AA9" w:rsidRPr="00FE3FF9" w:rsidRDefault="005D1AA9" w:rsidP="005D1AA9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FE3FF9">
              <w:rPr>
                <w:rFonts w:ascii="Franklin Gothic Book" w:hAnsi="Franklin Gothic Book"/>
                <w:sz w:val="18"/>
                <w:szCs w:val="18"/>
              </w:rPr>
              <w:t>1.</w:t>
            </w:r>
            <w:r>
              <w:rPr>
                <w:rFonts w:ascii="Franklin Gothic Book" w:hAnsi="Franklin Gothic Book"/>
                <w:sz w:val="18"/>
                <w:szCs w:val="18"/>
              </w:rPr>
              <w:t>Pēc iespējas ātrāk</w:t>
            </w:r>
            <w:r w:rsidRPr="00FE3FF9">
              <w:rPr>
                <w:rFonts w:ascii="Franklin Gothic Book" w:hAnsi="Franklin Gothic Book"/>
                <w:sz w:val="18"/>
                <w:szCs w:val="18"/>
              </w:rPr>
              <w:t>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A92E37C" w14:textId="77777777" w:rsidR="005D1AA9" w:rsidRDefault="000C1B60" w:rsidP="006320A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D1AA9" w:rsidRPr="00915D85" w14:paraId="70B1D719" w14:textId="77777777" w:rsidTr="006320AD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7AE1D241" w14:textId="77777777" w:rsidR="005D1AA9" w:rsidRDefault="005D1AA9" w:rsidP="006320AD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44C1082" w14:textId="77777777" w:rsidR="005D1AA9" w:rsidRPr="00FE3FF9" w:rsidRDefault="005D1AA9" w:rsidP="005D1AA9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E3FF9">
              <w:rPr>
                <w:rFonts w:ascii="Franklin Gothic Book" w:hAnsi="Franklin Gothic Book"/>
                <w:sz w:val="18"/>
                <w:szCs w:val="18"/>
              </w:rPr>
              <w:t>2.</w:t>
            </w:r>
            <w:r>
              <w:rPr>
                <w:rFonts w:ascii="Franklin Gothic Book" w:hAnsi="Franklin Gothic Book"/>
                <w:sz w:val="18"/>
                <w:szCs w:val="18"/>
              </w:rPr>
              <w:t>Ar</w:t>
            </w:r>
            <w:r w:rsidRPr="00FE3FF9">
              <w:rPr>
                <w:rFonts w:ascii="Franklin Gothic Book" w:hAnsi="Franklin Gothic Book"/>
                <w:sz w:val="18"/>
                <w:szCs w:val="18"/>
              </w:rPr>
              <w:t xml:space="preserve"> konkrēt</w:t>
            </w:r>
            <w:r>
              <w:rPr>
                <w:rFonts w:ascii="Franklin Gothic Book" w:hAnsi="Franklin Gothic Book"/>
                <w:sz w:val="18"/>
                <w:szCs w:val="18"/>
              </w:rPr>
              <w:t>u</w:t>
            </w:r>
            <w:r w:rsidRPr="00FE3FF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nākotnes </w:t>
            </w:r>
            <w:r w:rsidRPr="00FE3FF9">
              <w:rPr>
                <w:rFonts w:ascii="Franklin Gothic Book" w:hAnsi="Franklin Gothic Book"/>
                <w:sz w:val="18"/>
                <w:szCs w:val="18"/>
              </w:rPr>
              <w:t>datum</w:t>
            </w:r>
            <w:r>
              <w:rPr>
                <w:rFonts w:ascii="Franklin Gothic Book" w:hAnsi="Franklin Gothic Book"/>
                <w:sz w:val="18"/>
                <w:szCs w:val="18"/>
              </w:rPr>
              <w:t>u</w:t>
            </w:r>
            <w:r w:rsidRPr="00FE3FF9">
              <w:rPr>
                <w:rFonts w:ascii="Franklin Gothic Book" w:hAnsi="Franklin Gothic Book"/>
                <w:sz w:val="18"/>
                <w:szCs w:val="18"/>
              </w:rPr>
              <w:t xml:space="preserve"> (norādiet datumu): </w:t>
            </w:r>
          </w:p>
        </w:tc>
        <w:tc>
          <w:tcPr>
            <w:tcW w:w="1701" w:type="dxa"/>
            <w:vAlign w:val="center"/>
          </w:tcPr>
          <w:p w14:paraId="35222E0F" w14:textId="77777777" w:rsidR="005D1AA9" w:rsidRPr="00A46937" w:rsidRDefault="005D1AA9" w:rsidP="006320AD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B4DBF53" w14:textId="77777777" w:rsidR="005D1AA9" w:rsidRDefault="005D1AA9" w:rsidP="006320A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C1B60" w:rsidRPr="00915D85" w14:paraId="0B6B2369" w14:textId="77777777" w:rsidTr="000C1B60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7195D556" w14:textId="77777777" w:rsidR="000C1B60" w:rsidRPr="00915D85" w:rsidRDefault="000C1B60" w:rsidP="000C1B60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Anulēšanas iemesls </w:t>
            </w:r>
            <w:r w:rsidR="00534ACC">
              <w:rPr>
                <w:rFonts w:ascii="Franklin Gothic Book" w:hAnsi="Franklin Gothic Book"/>
                <w:i/>
                <w:sz w:val="16"/>
                <w:szCs w:val="16"/>
              </w:rPr>
              <w:t>(atzīmējiet atbilstošo)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1C263CCE" w14:textId="77777777" w:rsidR="000C1B60" w:rsidRPr="00E528B1" w:rsidRDefault="000C1B60" w:rsidP="00FC2D17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1.Gaisa k</w:t>
            </w:r>
            <w:r w:rsidRPr="00E528B1">
              <w:rPr>
                <w:rFonts w:ascii="Franklin Gothic Book" w:hAnsi="Franklin Gothic Book"/>
                <w:sz w:val="18"/>
                <w:szCs w:val="18"/>
              </w:rPr>
              <w:t>uģa Īpašnieka maiņa Latvijā</w:t>
            </w:r>
            <w:r>
              <w:rPr>
                <w:rFonts w:ascii="Franklin Gothic Book" w:hAnsi="Franklin Gothic Book"/>
                <w:sz w:val="18"/>
                <w:szCs w:val="18"/>
              </w:rPr>
              <w:t>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213228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1F7685B" w14:textId="77777777" w:rsidR="000C1B60" w:rsidRDefault="000C1B60" w:rsidP="000C1B6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C1B60" w:rsidRPr="00915D85" w14:paraId="593095BF" w14:textId="77777777" w:rsidTr="000C1B60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283A170A" w14:textId="77777777" w:rsidR="000C1B60" w:rsidRDefault="000C1B60" w:rsidP="000C1B60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792A553" w14:textId="77777777" w:rsidR="000C1B60" w:rsidRPr="00E528B1" w:rsidRDefault="000C1B60" w:rsidP="00FC2D17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2</w:t>
            </w:r>
            <w:r w:rsidRPr="00E528B1">
              <w:rPr>
                <w:rFonts w:ascii="Franklin Gothic Book" w:hAnsi="Franklin Gothic Book"/>
                <w:sz w:val="18"/>
                <w:szCs w:val="18"/>
              </w:rPr>
              <w:t>.Gaisa kuģis tiks/ ir izslēgts no Civilās aviācijas aģentūras gaisa kuģu reģistra</w:t>
            </w:r>
            <w:r>
              <w:rPr>
                <w:rFonts w:ascii="Franklin Gothic Book" w:hAnsi="Franklin Gothic Book"/>
                <w:sz w:val="18"/>
                <w:szCs w:val="18"/>
              </w:rPr>
              <w:t>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4081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FDD55C8" w14:textId="77777777" w:rsidR="000C1B60" w:rsidRDefault="000C1B60" w:rsidP="000C1B6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C1B60" w:rsidRPr="00915D85" w14:paraId="5940F4E4" w14:textId="77777777" w:rsidTr="000C1B60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37EDB427" w14:textId="77777777" w:rsidR="000C1B60" w:rsidRDefault="000C1B60" w:rsidP="000C1B60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352507FF" w14:textId="77777777" w:rsidR="000C1B60" w:rsidRPr="00E528B1" w:rsidRDefault="000C1B60" w:rsidP="00FC2D17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3</w:t>
            </w:r>
            <w:r w:rsidRPr="00E528B1">
              <w:rPr>
                <w:rFonts w:ascii="Franklin Gothic Book" w:hAnsi="Franklin Gothic Book"/>
                <w:sz w:val="18"/>
                <w:szCs w:val="18"/>
              </w:rPr>
              <w:t>.Radiosakari turpmāk vairs nav nepieciešami</w:t>
            </w:r>
            <w:r>
              <w:rPr>
                <w:rFonts w:ascii="Franklin Gothic Book" w:hAnsi="Franklin Gothic Book"/>
                <w:sz w:val="18"/>
                <w:szCs w:val="18"/>
              </w:rPr>
              <w:t>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15252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8B09495" w14:textId="77777777" w:rsidR="000C1B60" w:rsidRDefault="000C1B60" w:rsidP="000C1B6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C1B60" w:rsidRPr="00915D85" w14:paraId="1D35718F" w14:textId="77777777" w:rsidTr="000C1B60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2BFFA3B9" w14:textId="77777777" w:rsidR="000C1B60" w:rsidRDefault="000C1B60" w:rsidP="000C1B60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0938C255" w14:textId="77777777" w:rsidR="000C1B60" w:rsidRPr="00E528B1" w:rsidRDefault="000C1B60" w:rsidP="00FC2D17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4</w:t>
            </w:r>
            <w:r w:rsidRPr="00E528B1">
              <w:rPr>
                <w:rFonts w:ascii="Franklin Gothic Book" w:hAnsi="Franklin Gothic Book"/>
                <w:sz w:val="18"/>
                <w:szCs w:val="18"/>
              </w:rPr>
              <w:t>.Radiosakari nav nepieciešami uz konkrētu periodu, pēc kura t</w:t>
            </w:r>
            <w:r>
              <w:rPr>
                <w:rFonts w:ascii="Franklin Gothic Book" w:hAnsi="Franklin Gothic Book"/>
                <w:sz w:val="18"/>
                <w:szCs w:val="18"/>
              </w:rPr>
              <w:t>iks iesniegts pieprasījums jaunas/-u atļaujas/-u</w:t>
            </w:r>
            <w:r w:rsidRPr="00E528B1">
              <w:rPr>
                <w:rFonts w:ascii="Franklin Gothic Book" w:hAnsi="Franklin Gothic Book"/>
                <w:sz w:val="18"/>
                <w:szCs w:val="18"/>
              </w:rPr>
              <w:t xml:space="preserve"> saņemšanai</w:t>
            </w:r>
            <w:r>
              <w:rPr>
                <w:rFonts w:ascii="Franklin Gothic Book" w:hAnsi="Franklin Gothic Book"/>
                <w:sz w:val="18"/>
                <w:szCs w:val="18"/>
              </w:rPr>
              <w:t>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48793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183ED5A" w14:textId="77777777" w:rsidR="000C1B60" w:rsidRDefault="000C1B60" w:rsidP="000C1B6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C1B60" w:rsidRPr="00915D85" w14:paraId="396B3382" w14:textId="77777777" w:rsidTr="000C1B60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265248F4" w14:textId="77777777" w:rsidR="000C1B60" w:rsidRDefault="000C1B60" w:rsidP="000C1B60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3DC56F7D" w14:textId="77777777" w:rsidR="000C1B60" w:rsidRPr="00E528B1" w:rsidRDefault="000C1B60" w:rsidP="00FC2D17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5</w:t>
            </w:r>
            <w:r w:rsidRPr="00E528B1">
              <w:rPr>
                <w:rFonts w:ascii="Franklin Gothic Book" w:hAnsi="Franklin Gothic Book"/>
                <w:sz w:val="18"/>
                <w:szCs w:val="18"/>
              </w:rPr>
              <w:t>.Cits</w:t>
            </w:r>
            <w:r>
              <w:rPr>
                <w:rFonts w:ascii="Franklin Gothic Book" w:hAnsi="Franklin Gothic Book"/>
                <w:sz w:val="18"/>
                <w:szCs w:val="18"/>
              </w:rPr>
              <w:t>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65621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52E6C0" w14:textId="77777777" w:rsidR="000C1B60" w:rsidRDefault="000C1B60" w:rsidP="000C1B6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60400" w:rsidRPr="00915D85" w14:paraId="0A0780CC" w14:textId="77777777" w:rsidTr="00EC77AF">
        <w:trPr>
          <w:trHeight w:hRule="exact" w:val="680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60A3E14F" w14:textId="77777777" w:rsidR="00660400" w:rsidRPr="00915D85" w:rsidRDefault="00660400" w:rsidP="00F63F10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Es</w:t>
            </w:r>
            <w:r w:rsidRPr="00F66197">
              <w:rPr>
                <w:rFonts w:ascii="Franklin Gothic Book" w:hAnsi="Franklin Gothic Book"/>
              </w:rPr>
              <w:t>mu informēts, ka pieprasījumu atļaujas anulēšanai var iesniegt tikai atļaujas adresāts vai atļaujas adresāta vārdā tā pilnvarots pārstāvis</w:t>
            </w:r>
            <w:r>
              <w:rPr>
                <w:rFonts w:ascii="Franklin Gothic Book" w:hAnsi="Franklin Gothic Book"/>
              </w:rPr>
              <w:t>.</w:t>
            </w:r>
          </w:p>
        </w:tc>
      </w:tr>
      <w:tr w:rsidR="00660400" w:rsidRPr="00915D85" w14:paraId="6640B368" w14:textId="77777777" w:rsidTr="00AD1602">
        <w:trPr>
          <w:trHeight w:val="1125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5CE4D791" w14:textId="77777777" w:rsidR="00660400" w:rsidRPr="00915D85" w:rsidRDefault="00660400" w:rsidP="00912858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F66197">
              <w:rPr>
                <w:rFonts w:ascii="Franklin Gothic Book" w:hAnsi="Franklin Gothic Book"/>
              </w:rPr>
              <w:t xml:space="preserve">Apliecinu, ka piekrītu </w:t>
            </w:r>
            <w:r w:rsidR="00BC650B">
              <w:rPr>
                <w:rFonts w:ascii="Franklin Gothic Book" w:hAnsi="Franklin Gothic Book"/>
                <w:b/>
              </w:rPr>
              <w:t>anulēšanas lēmuma saņemšanai E-dokumenta formā</w:t>
            </w:r>
            <w:r w:rsidR="00BC650B">
              <w:rPr>
                <w:rFonts w:ascii="Franklin Gothic Book" w:hAnsi="Franklin Gothic Book"/>
              </w:rPr>
              <w:t>,  izmantojot</w:t>
            </w:r>
            <w:r w:rsidR="00F63F10">
              <w:rPr>
                <w:rFonts w:ascii="Franklin Gothic Book" w:hAnsi="Franklin Gothic Book"/>
              </w:rPr>
              <w:t xml:space="preserve"> elektronisko pastu vai oficiālo e-adresi (ja vēlaties saņemt e-pastā</w:t>
            </w:r>
            <w:r w:rsidR="00912858">
              <w:rPr>
                <w:rFonts w:ascii="Franklin Gothic Book" w:hAnsi="Franklin Gothic Book"/>
              </w:rPr>
              <w:t xml:space="preserve"> </w:t>
            </w:r>
            <w:r w:rsidRPr="00F66197">
              <w:rPr>
                <w:rFonts w:ascii="Franklin Gothic Book" w:hAnsi="Franklin Gothic Book"/>
                <w:b/>
              </w:rPr>
              <w:t>norādīt e-pasta adresi</w:t>
            </w:r>
            <w:r w:rsidRPr="00F66197">
              <w:rPr>
                <w:rFonts w:ascii="Franklin Gothic Book" w:hAnsi="Franklin Gothic Book"/>
              </w:rPr>
              <w:t>):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22EBE20" w14:textId="77777777" w:rsidR="00660400" w:rsidRPr="00915D85" w:rsidRDefault="00660400" w:rsidP="00660400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5B2F7831" w14:textId="77777777" w:rsidR="00EC77AF" w:rsidRPr="003D5B2C" w:rsidRDefault="00EC77AF" w:rsidP="000B697C">
      <w:pPr>
        <w:spacing w:after="240" w:line="240" w:lineRule="auto"/>
        <w:jc w:val="both"/>
        <w:rPr>
          <w:rFonts w:ascii="Franklin Gothic Book" w:hAnsi="Franklin Gothic Book"/>
          <w:sz w:val="10"/>
          <w:szCs w:val="10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069"/>
        <w:gridCol w:w="2949"/>
      </w:tblGrid>
      <w:tr w:rsidR="00770034" w14:paraId="311658F7" w14:textId="77777777" w:rsidTr="000B697C">
        <w:trPr>
          <w:trHeight w:hRule="exact" w:val="340"/>
          <w:tblCellSpacing w:w="15" w:type="dxa"/>
        </w:trPr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2E0B8" w14:textId="77777777" w:rsidR="00770034" w:rsidRDefault="00770034" w:rsidP="00403441"/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3C26B" w14:textId="77777777" w:rsidR="00770034" w:rsidRDefault="00770034" w:rsidP="0040344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70034" w14:paraId="11259105" w14:textId="77777777" w:rsidTr="000B697C">
        <w:trPr>
          <w:trHeight w:hRule="exact" w:val="227"/>
          <w:tblCellSpacing w:w="15" w:type="dxa"/>
        </w:trPr>
        <w:tc>
          <w:tcPr>
            <w:tcW w:w="287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FCA41" w14:textId="77777777" w:rsidR="00770034" w:rsidRPr="0052458A" w:rsidRDefault="00770034" w:rsidP="00403441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F073E" w14:textId="77777777" w:rsidR="00770034" w:rsidRDefault="00770034" w:rsidP="0040344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70034" w14:paraId="50E0602D" w14:textId="77777777" w:rsidTr="00403441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928D5" w14:textId="77777777" w:rsidR="00770034" w:rsidRDefault="00770034" w:rsidP="0040344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70034" w14:paraId="1F522C2F" w14:textId="77777777" w:rsidTr="00403441">
        <w:trPr>
          <w:trHeight w:hRule="exact"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66E4C" w14:textId="77777777" w:rsidR="00770034" w:rsidRPr="0052458A" w:rsidRDefault="00FD2180" w:rsidP="00403441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FD2180">
              <w:rPr>
                <w:rFonts w:ascii="Franklin Gothic Book" w:hAnsi="Franklin Gothic Book"/>
                <w:sz w:val="16"/>
                <w:szCs w:val="16"/>
              </w:rPr>
              <w:t> (paraksttiesīgās vai pilnvarotās personas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amats, vārds, uzvārds un paraksts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</w:tr>
    </w:tbl>
    <w:p w14:paraId="2E75C0FF" w14:textId="77777777" w:rsidR="00266865" w:rsidRPr="00266865" w:rsidRDefault="00266865" w:rsidP="001D4CE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sectPr w:rsidR="00266865" w:rsidRPr="00266865" w:rsidSect="006920C0">
      <w:pgSz w:w="11906" w:h="16838"/>
      <w:pgMar w:top="567" w:right="992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AAD95" w14:textId="77777777" w:rsidR="00094F59" w:rsidRDefault="00094F59" w:rsidP="000C7A6B">
      <w:pPr>
        <w:spacing w:after="0" w:line="240" w:lineRule="auto"/>
      </w:pPr>
      <w:r>
        <w:separator/>
      </w:r>
    </w:p>
  </w:endnote>
  <w:endnote w:type="continuationSeparator" w:id="0">
    <w:p w14:paraId="4F62EE83" w14:textId="77777777" w:rsidR="00094F59" w:rsidRDefault="00094F59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8B12E" w14:textId="77777777" w:rsidR="00094F59" w:rsidRDefault="00094F59" w:rsidP="000C7A6B">
      <w:pPr>
        <w:spacing w:after="0" w:line="240" w:lineRule="auto"/>
      </w:pPr>
      <w:r>
        <w:separator/>
      </w:r>
    </w:p>
  </w:footnote>
  <w:footnote w:type="continuationSeparator" w:id="0">
    <w:p w14:paraId="76AB906A" w14:textId="77777777" w:rsidR="00094F59" w:rsidRDefault="00094F59" w:rsidP="000C7A6B">
      <w:pPr>
        <w:spacing w:after="0" w:line="240" w:lineRule="auto"/>
      </w:pPr>
      <w:r>
        <w:continuationSeparator/>
      </w:r>
    </w:p>
  </w:footnote>
  <w:footnote w:id="1">
    <w:p w14:paraId="2E217900" w14:textId="77777777" w:rsidR="00FD2180" w:rsidRPr="00DC1BF5" w:rsidRDefault="00FD2180" w:rsidP="0051153F">
      <w:pPr>
        <w:pStyle w:val="FootnoteText"/>
        <w:jc w:val="both"/>
        <w:rPr>
          <w:rFonts w:ascii="Franklin Gothic Book" w:hAnsi="Franklin Gothic Book"/>
          <w:iCs/>
          <w:sz w:val="16"/>
          <w:szCs w:val="16"/>
        </w:rPr>
      </w:pPr>
      <w:r w:rsidRPr="00DC1BF5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DC1BF5">
        <w:rPr>
          <w:rFonts w:ascii="Franklin Gothic Book" w:hAnsi="Franklin Gothic Book"/>
          <w:iCs/>
          <w:sz w:val="16"/>
          <w:szCs w:val="16"/>
        </w:rPr>
        <w:t xml:space="preserve"> Pieteikums ir jāparaksta juridiskās personas likumiskajam pārstāvim vai viņa pilnvarotai personai. Ja pieteikumu paraksta pilnvarot</w:t>
      </w:r>
      <w:r w:rsidR="00A92BBF" w:rsidRPr="00DC1BF5">
        <w:rPr>
          <w:rFonts w:ascii="Franklin Gothic Book" w:hAnsi="Franklin Gothic Book"/>
          <w:iCs/>
          <w:sz w:val="16"/>
          <w:szCs w:val="16"/>
        </w:rPr>
        <w:t>ā persona</w:t>
      </w:r>
      <w:r w:rsidRPr="00DC1BF5">
        <w:rPr>
          <w:rFonts w:ascii="Franklin Gothic Book" w:hAnsi="Franklin Gothic Book"/>
          <w:iCs/>
          <w:sz w:val="16"/>
          <w:szCs w:val="16"/>
        </w:rPr>
        <w:t>, pieteikumam ir jāpievieno atbilstoši noformēts pilnvaras oriģināls vai apliecināta kopija</w:t>
      </w:r>
    </w:p>
  </w:footnote>
  <w:footnote w:id="2">
    <w:p w14:paraId="552BD2A9" w14:textId="77777777" w:rsidR="00FD2180" w:rsidRPr="0051153F" w:rsidRDefault="00FD2180" w:rsidP="0051153F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 w:rsidRPr="00DC1BF5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DC1BF5">
        <w:rPr>
          <w:rFonts w:ascii="Franklin Gothic Book" w:hAnsi="Franklin Gothic Book"/>
          <w:iCs/>
          <w:sz w:val="16"/>
          <w:szCs w:val="16"/>
        </w:rPr>
        <w:t xml:space="preserve"> </w:t>
      </w:r>
      <w:r w:rsidRPr="00DC1BF5">
        <w:rPr>
          <w:rFonts w:ascii="Franklin Gothic Book" w:hAnsi="Franklin Gothic Book" w:cs="Arial"/>
          <w:iCs/>
          <w:sz w:val="16"/>
          <w:szCs w:val="16"/>
        </w:rPr>
        <w:t>Dokumenta rekvizītu "paraksts" neizpilda, ja elektroniskais dokuments sagatavots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3102E"/>
    <w:rsid w:val="000373DF"/>
    <w:rsid w:val="0005581B"/>
    <w:rsid w:val="00075897"/>
    <w:rsid w:val="00094F59"/>
    <w:rsid w:val="000B697C"/>
    <w:rsid w:val="000C1B60"/>
    <w:rsid w:val="000C7A6B"/>
    <w:rsid w:val="000D015E"/>
    <w:rsid w:val="000D27FF"/>
    <w:rsid w:val="000E2116"/>
    <w:rsid w:val="000E6F7F"/>
    <w:rsid w:val="001344B3"/>
    <w:rsid w:val="001445AB"/>
    <w:rsid w:val="0015545F"/>
    <w:rsid w:val="00171DC8"/>
    <w:rsid w:val="001B7914"/>
    <w:rsid w:val="001D1EC2"/>
    <w:rsid w:val="001D4CE2"/>
    <w:rsid w:val="001D51E5"/>
    <w:rsid w:val="001E64B0"/>
    <w:rsid w:val="00222F74"/>
    <w:rsid w:val="002314F5"/>
    <w:rsid w:val="00233CBE"/>
    <w:rsid w:val="00244808"/>
    <w:rsid w:val="00266865"/>
    <w:rsid w:val="0029170B"/>
    <w:rsid w:val="00294785"/>
    <w:rsid w:val="003230D9"/>
    <w:rsid w:val="003414AE"/>
    <w:rsid w:val="00344EFB"/>
    <w:rsid w:val="00346671"/>
    <w:rsid w:val="003549F4"/>
    <w:rsid w:val="003C4986"/>
    <w:rsid w:val="003D1F77"/>
    <w:rsid w:val="003D5B2C"/>
    <w:rsid w:val="003E0381"/>
    <w:rsid w:val="00403441"/>
    <w:rsid w:val="00404418"/>
    <w:rsid w:val="004210A2"/>
    <w:rsid w:val="004E2A25"/>
    <w:rsid w:val="004E6452"/>
    <w:rsid w:val="004F09CA"/>
    <w:rsid w:val="0051153F"/>
    <w:rsid w:val="00532AFF"/>
    <w:rsid w:val="00532F50"/>
    <w:rsid w:val="00534ACC"/>
    <w:rsid w:val="005400A2"/>
    <w:rsid w:val="005809F8"/>
    <w:rsid w:val="00590B1B"/>
    <w:rsid w:val="00591AEA"/>
    <w:rsid w:val="005D1AA9"/>
    <w:rsid w:val="005D3F4A"/>
    <w:rsid w:val="005F61E5"/>
    <w:rsid w:val="00600D02"/>
    <w:rsid w:val="006102AF"/>
    <w:rsid w:val="00612718"/>
    <w:rsid w:val="00630D33"/>
    <w:rsid w:val="00660400"/>
    <w:rsid w:val="00661E0A"/>
    <w:rsid w:val="00665A7E"/>
    <w:rsid w:val="006674E6"/>
    <w:rsid w:val="006920C0"/>
    <w:rsid w:val="00696895"/>
    <w:rsid w:val="006A514B"/>
    <w:rsid w:val="006B4CE8"/>
    <w:rsid w:val="006B5093"/>
    <w:rsid w:val="006D7AFA"/>
    <w:rsid w:val="00717095"/>
    <w:rsid w:val="00725BBD"/>
    <w:rsid w:val="00761A93"/>
    <w:rsid w:val="0076293A"/>
    <w:rsid w:val="00770034"/>
    <w:rsid w:val="007847B4"/>
    <w:rsid w:val="007925EA"/>
    <w:rsid w:val="007A0B36"/>
    <w:rsid w:val="007A118A"/>
    <w:rsid w:val="007D13FD"/>
    <w:rsid w:val="00811508"/>
    <w:rsid w:val="00827570"/>
    <w:rsid w:val="00851E0A"/>
    <w:rsid w:val="00875397"/>
    <w:rsid w:val="00882A3D"/>
    <w:rsid w:val="008C1591"/>
    <w:rsid w:val="008D66DD"/>
    <w:rsid w:val="008E3404"/>
    <w:rsid w:val="00901427"/>
    <w:rsid w:val="00912858"/>
    <w:rsid w:val="00913AB9"/>
    <w:rsid w:val="00915036"/>
    <w:rsid w:val="00915D85"/>
    <w:rsid w:val="00937388"/>
    <w:rsid w:val="0094006D"/>
    <w:rsid w:val="00943D87"/>
    <w:rsid w:val="009711DA"/>
    <w:rsid w:val="00973A2C"/>
    <w:rsid w:val="009C6267"/>
    <w:rsid w:val="00A31E01"/>
    <w:rsid w:val="00A351ED"/>
    <w:rsid w:val="00A417FB"/>
    <w:rsid w:val="00A63AA3"/>
    <w:rsid w:val="00A671DE"/>
    <w:rsid w:val="00A92BBF"/>
    <w:rsid w:val="00A95E93"/>
    <w:rsid w:val="00AB3215"/>
    <w:rsid w:val="00AC72AA"/>
    <w:rsid w:val="00AD1602"/>
    <w:rsid w:val="00AD662C"/>
    <w:rsid w:val="00AF419D"/>
    <w:rsid w:val="00B04F4E"/>
    <w:rsid w:val="00B216C8"/>
    <w:rsid w:val="00B3288C"/>
    <w:rsid w:val="00B4588E"/>
    <w:rsid w:val="00B71F4E"/>
    <w:rsid w:val="00B86628"/>
    <w:rsid w:val="00BC5E76"/>
    <w:rsid w:val="00BC650B"/>
    <w:rsid w:val="00BC6568"/>
    <w:rsid w:val="00BD3148"/>
    <w:rsid w:val="00BE43FF"/>
    <w:rsid w:val="00C03A5E"/>
    <w:rsid w:val="00C1086F"/>
    <w:rsid w:val="00C6568A"/>
    <w:rsid w:val="00C86A86"/>
    <w:rsid w:val="00C96205"/>
    <w:rsid w:val="00CA20FF"/>
    <w:rsid w:val="00D50465"/>
    <w:rsid w:val="00D54F95"/>
    <w:rsid w:val="00D77C5E"/>
    <w:rsid w:val="00DA51FC"/>
    <w:rsid w:val="00DC1BF5"/>
    <w:rsid w:val="00DC2AB3"/>
    <w:rsid w:val="00DF2438"/>
    <w:rsid w:val="00E001EE"/>
    <w:rsid w:val="00E111F2"/>
    <w:rsid w:val="00E26799"/>
    <w:rsid w:val="00E528B1"/>
    <w:rsid w:val="00E5685C"/>
    <w:rsid w:val="00E612B8"/>
    <w:rsid w:val="00E81671"/>
    <w:rsid w:val="00E94F3B"/>
    <w:rsid w:val="00E97EF0"/>
    <w:rsid w:val="00EA6066"/>
    <w:rsid w:val="00EC77AF"/>
    <w:rsid w:val="00ED53CA"/>
    <w:rsid w:val="00EE4422"/>
    <w:rsid w:val="00F00AAC"/>
    <w:rsid w:val="00F0409C"/>
    <w:rsid w:val="00F14FB5"/>
    <w:rsid w:val="00F30FD9"/>
    <w:rsid w:val="00F4208C"/>
    <w:rsid w:val="00F63F10"/>
    <w:rsid w:val="00F66197"/>
    <w:rsid w:val="00F714CB"/>
    <w:rsid w:val="00F7669F"/>
    <w:rsid w:val="00F80319"/>
    <w:rsid w:val="00FB0DF3"/>
    <w:rsid w:val="00FC2D17"/>
    <w:rsid w:val="00FD2180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3823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ses@vase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3BC6-E9EC-47BB-9422-C22531FC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4</cp:revision>
  <cp:lastPrinted>2020-12-16T08:11:00Z</cp:lastPrinted>
  <dcterms:created xsi:type="dcterms:W3CDTF">2025-01-09T14:13:00Z</dcterms:created>
  <dcterms:modified xsi:type="dcterms:W3CDTF">2025-01-10T09:38:00Z</dcterms:modified>
</cp:coreProperties>
</file>