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1E5456" w:rsidRPr="009733BA" w:rsidRDefault="001E5456" w:rsidP="001E5456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1E5456" w:rsidRPr="00F03DAD" w:rsidRDefault="001E5456" w:rsidP="001E5456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F03DAD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F03DAD">
        <w:rPr>
          <w:rFonts w:ascii="Franklin Gothic Book" w:hAnsi="Franklin Gothic Book"/>
          <w:b/>
          <w:sz w:val="28"/>
          <w:szCs w:val="28"/>
          <w:lang w:val="lv-LV"/>
        </w:rPr>
        <w:t>Transportējamās monitoringa sistēmas mēriekārtu iegāde”</w:t>
      </w:r>
    </w:p>
    <w:p w:rsidR="006B3E53" w:rsidRPr="00AD02D5" w:rsidRDefault="001E5456" w:rsidP="001E5456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F03DA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2020/14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93724" w:rsidRDefault="00C93724" w:rsidP="00C93724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C93724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https://www.eis.gov.lv/EKEIS/Supplier/Procurement/39884</w:t>
        </w:r>
      </w:hyperlink>
      <w:bookmarkStart w:id="0" w:name="_GoBack"/>
      <w:bookmarkEnd w:id="0"/>
    </w:p>
    <w:sectPr w:rsidR="002A08BD" w:rsidRPr="00C9372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80B43"/>
    <w:rsid w:val="000A45A7"/>
    <w:rsid w:val="000C7CD0"/>
    <w:rsid w:val="000D4B4B"/>
    <w:rsid w:val="000E39DD"/>
    <w:rsid w:val="000F009F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2193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93724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E1709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98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AC4B-8E06-40B9-B18F-4962B9BC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2021-02-15T18:15:00Z</dcterms:created>
  <dcterms:modified xsi:type="dcterms:W3CDTF">2021-02-15T19:19:00Z</dcterms:modified>
</cp:coreProperties>
</file>